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09B3">
      <w:pPr>
        <w:jc w:val="center"/>
        <w:rPr>
          <w:rFonts w:hint="eastAsia" w:asciiTheme="minorEastAsia" w:hAnsi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/>
          <w:b/>
          <w:sz w:val="36"/>
          <w:szCs w:val="32"/>
          <w:lang w:eastAsia="zh-CN"/>
        </w:rPr>
        <w:t>鹤岗市向阳区人民法院</w:t>
      </w:r>
    </w:p>
    <w:p w14:paraId="7D6989D3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hint="eastAsia" w:asciiTheme="minorEastAsia" w:hAnsiTheme="minorEastAsia"/>
          <w:b/>
          <w:sz w:val="36"/>
          <w:szCs w:val="32"/>
          <w:lang w:eastAsia="zh-CN"/>
        </w:rPr>
        <w:t>法院</w:t>
      </w:r>
      <w:r>
        <w:rPr>
          <w:rFonts w:hint="eastAsia" w:asciiTheme="minorEastAsia" w:hAnsiTheme="minorEastAsia"/>
          <w:b/>
          <w:sz w:val="36"/>
          <w:szCs w:val="32"/>
          <w:lang w:val="en-US" w:eastAsia="zh-CN"/>
        </w:rPr>
        <w:t xml:space="preserve">+工会  </w:t>
      </w:r>
      <w:r>
        <w:rPr>
          <w:rFonts w:hint="eastAsia" w:asciiTheme="minorEastAsia" w:hAnsiTheme="minorEastAsia"/>
          <w:b/>
          <w:sz w:val="36"/>
          <w:szCs w:val="32"/>
        </w:rPr>
        <w:t>“一窗通办”事项服务清单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63"/>
        <w:gridCol w:w="5760"/>
      </w:tblGrid>
      <w:tr w14:paraId="678AD8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restart"/>
            <w:vAlign w:val="center"/>
          </w:tcPr>
          <w:p w14:paraId="34627494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一、诉讼立案</w:t>
            </w:r>
          </w:p>
        </w:tc>
        <w:tc>
          <w:tcPr>
            <w:tcW w:w="1163" w:type="dxa"/>
            <w:vAlign w:val="center"/>
          </w:tcPr>
          <w:p w14:paraId="3FB2C0BB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760" w:type="dxa"/>
          </w:tcPr>
          <w:p w14:paraId="072C8305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民事一审立案</w:t>
            </w:r>
          </w:p>
        </w:tc>
      </w:tr>
      <w:tr w14:paraId="08CB0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6E6F8527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6F88B946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760" w:type="dxa"/>
          </w:tcPr>
          <w:p w14:paraId="7148E313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刑事一审立案</w:t>
            </w:r>
          </w:p>
        </w:tc>
      </w:tr>
      <w:tr w14:paraId="6F32E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383335BA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6809F2A7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5760" w:type="dxa"/>
          </w:tcPr>
          <w:p w14:paraId="69268C69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行政一审立案</w:t>
            </w:r>
          </w:p>
        </w:tc>
      </w:tr>
      <w:tr w14:paraId="6204B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705CFAF0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53252F3D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5760" w:type="dxa"/>
          </w:tcPr>
          <w:p w14:paraId="2EDDB195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民事一审网上立案</w:t>
            </w:r>
          </w:p>
        </w:tc>
      </w:tr>
      <w:tr w14:paraId="18A51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5239BA22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03F75557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760" w:type="dxa"/>
          </w:tcPr>
          <w:p w14:paraId="7931C93E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行政一审网上立案</w:t>
            </w:r>
          </w:p>
        </w:tc>
      </w:tr>
      <w:tr w14:paraId="5228C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7A89E4AF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08F9267B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5760" w:type="dxa"/>
          </w:tcPr>
          <w:p w14:paraId="70CB7EF2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撤销仲裁裁决立案</w:t>
            </w:r>
          </w:p>
        </w:tc>
      </w:tr>
      <w:tr w14:paraId="69665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0FF53674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688BA16D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5760" w:type="dxa"/>
          </w:tcPr>
          <w:p w14:paraId="70FD9C75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诉前保全立案</w:t>
            </w:r>
          </w:p>
        </w:tc>
      </w:tr>
      <w:tr w14:paraId="21CA40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67ACE81F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57C2C489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5760" w:type="dxa"/>
          </w:tcPr>
          <w:p w14:paraId="7B8D0ED2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跨域立案</w:t>
            </w:r>
          </w:p>
        </w:tc>
      </w:tr>
      <w:tr w14:paraId="5FDA6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1BAA3D20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4DA00A7A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5760" w:type="dxa"/>
          </w:tcPr>
          <w:p w14:paraId="595B1D67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跨境立案</w:t>
            </w:r>
          </w:p>
        </w:tc>
      </w:tr>
      <w:tr w14:paraId="6718D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67CFC730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5601A976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5760" w:type="dxa"/>
          </w:tcPr>
          <w:p w14:paraId="75B001C1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预约立案</w:t>
            </w:r>
          </w:p>
        </w:tc>
      </w:tr>
      <w:tr w14:paraId="71BF8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71B9D729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048DE460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5760" w:type="dxa"/>
          </w:tcPr>
          <w:p w14:paraId="6D19868B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自助立案</w:t>
            </w:r>
          </w:p>
        </w:tc>
      </w:tr>
      <w:tr w14:paraId="74F35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99" w:type="dxa"/>
            <w:vMerge w:val="continue"/>
          </w:tcPr>
          <w:p w14:paraId="5D26C08D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597680DA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5760" w:type="dxa"/>
          </w:tcPr>
          <w:p w14:paraId="2B69A6B5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再审立案</w:t>
            </w:r>
          </w:p>
        </w:tc>
      </w:tr>
      <w:tr w14:paraId="5D80A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  <w:vAlign w:val="center"/>
          </w:tcPr>
          <w:p w14:paraId="701BAFB5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二、诉讼服务</w:t>
            </w:r>
          </w:p>
        </w:tc>
        <w:tc>
          <w:tcPr>
            <w:tcW w:w="1163" w:type="dxa"/>
            <w:vAlign w:val="center"/>
          </w:tcPr>
          <w:p w14:paraId="174BE280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5760" w:type="dxa"/>
          </w:tcPr>
          <w:p w14:paraId="5692EC28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诉讼事项辅导</w:t>
            </w:r>
          </w:p>
        </w:tc>
      </w:tr>
      <w:tr w14:paraId="0437B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734DCA26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7B06E085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5760" w:type="dxa"/>
          </w:tcPr>
          <w:p w14:paraId="1EC31C64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法律问题咨询</w:t>
            </w:r>
          </w:p>
        </w:tc>
      </w:tr>
      <w:tr w14:paraId="7B8DB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15F23F56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2E9A76FB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5760" w:type="dxa"/>
          </w:tcPr>
          <w:p w14:paraId="097EB0F0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诉讼风险评估</w:t>
            </w:r>
          </w:p>
        </w:tc>
      </w:tr>
      <w:tr w14:paraId="1018A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739E76CB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14:paraId="0BE9B5DE">
            <w:pPr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5760" w:type="dxa"/>
          </w:tcPr>
          <w:p w14:paraId="74245E31">
            <w:pPr>
              <w:keepLines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案件信息查询</w:t>
            </w:r>
          </w:p>
        </w:tc>
      </w:tr>
      <w:tr w14:paraId="2BF05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223E9771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shd w:val="clear"/>
            <w:vAlign w:val="center"/>
          </w:tcPr>
          <w:p w14:paraId="6E42B8CE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760" w:type="dxa"/>
            <w:shd w:val="clear"/>
            <w:vAlign w:val="top"/>
          </w:tcPr>
          <w:p w14:paraId="2213427D">
            <w:pPr>
              <w:keepLines/>
              <w:rPr>
                <w:rFonts w:ascii="仿宋" w:hAnsi="仿宋" w:eastAsia="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材料收转</w:t>
            </w:r>
          </w:p>
        </w:tc>
      </w:tr>
      <w:tr w14:paraId="7C9E5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61260FD2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shd w:val="clear"/>
            <w:vAlign w:val="center"/>
          </w:tcPr>
          <w:p w14:paraId="442EE0CA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760" w:type="dxa"/>
            <w:shd w:val="clear"/>
            <w:vAlign w:val="top"/>
          </w:tcPr>
          <w:p w14:paraId="775F5E46">
            <w:pPr>
              <w:keepLines/>
              <w:rPr>
                <w:rFonts w:ascii="仿宋" w:hAnsi="仿宋" w:eastAsia="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邮政集约送达</w:t>
            </w:r>
          </w:p>
        </w:tc>
      </w:tr>
      <w:tr w14:paraId="39A764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 w14:paraId="09132E4A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shd w:val="clear"/>
            <w:vAlign w:val="center"/>
          </w:tcPr>
          <w:p w14:paraId="74DBEB0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760" w:type="dxa"/>
            <w:shd w:val="clear"/>
            <w:vAlign w:val="top"/>
          </w:tcPr>
          <w:p w14:paraId="69774FDE">
            <w:pPr>
              <w:keepLines/>
              <w:rPr>
                <w:rFonts w:ascii="仿宋" w:hAnsi="仿宋" w:eastAsia="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先行调解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指引</w:t>
            </w:r>
          </w:p>
        </w:tc>
      </w:tr>
    </w:tbl>
    <w:p w14:paraId="7744BE2C">
      <w:pPr>
        <w:rPr>
          <w:rFonts w:hint="eastAsia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诉讼服务热线：0468-3217XXX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F1"/>
    <w:rsid w:val="007539DD"/>
    <w:rsid w:val="00A241B9"/>
    <w:rsid w:val="00A347F1"/>
    <w:rsid w:val="00B92B76"/>
    <w:rsid w:val="069303DA"/>
    <w:rsid w:val="2CD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220</Characters>
  <Lines>2</Lines>
  <Paragraphs>1</Paragraphs>
  <TotalTime>1</TotalTime>
  <ScaleCrop>false</ScaleCrop>
  <LinksUpToDate>false</LinksUpToDate>
  <CharactersWithSpaces>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2025-04-18T01:03:00Z</dcterms:created>
  <dc:creator>杨春燕</dc:creator>
  <cp:lastModifiedBy>阿虚</cp:lastModifiedBy>
  <dcterms:modified xsi:type="dcterms:W3CDTF">2025-06-17T02:07:13Z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eyJoZGlkIjoiZmNhNWZmZjIyZDQ1ZDdiMDliZDY4YmE4ZTNiYmI5ZTMiLCJ1c2VySWQiOiI0Mzg1NjEyNTMifQ==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28317BF1FACA45DD8287539D7766C9F2_12</vt:lpwstr>
  </property>
</Properties>
</file>